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08B2" w14:textId="5F38BCCB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>Fondamenti di Informatica (parte Madonia), 28 Gennaio 2020</w:t>
      </w:r>
    </w:p>
    <w:p w14:paraId="0E89F697" w14:textId="277CAFE6" w:rsidR="00944BCD" w:rsidRPr="00944BCD" w:rsidRDefault="00944BCD" w:rsidP="00944BCD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Non 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è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ammesso l'uso di alcun testo, appunti, calcolatrici, telefonini o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smartphone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(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questi ultimi vanno riposti lontano dalla propria persona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). Le risposte vanno scritte nel foglio di bella copia. </w:t>
      </w:r>
    </w:p>
    <w:p w14:paraId="343491E9" w14:textId="77777777" w:rsidR="00944BCD" w:rsidRPr="00944BCD" w:rsidRDefault="00944BCD" w:rsidP="00944B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sostenere l'esame e'</w:t>
      </w:r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obbligatorio</w:t>
      </w:r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essersi prenotati sul portale studenti del nostro ateneo. Elaborati di studenti non prenotati NON verranno valutati.</w:t>
      </w:r>
    </w:p>
    <w:p w14:paraId="5FCE6797" w14:textId="77777777" w:rsidR="00944BCD" w:rsidRPr="00944BCD" w:rsidRDefault="00944BCD" w:rsidP="00944B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risultati verranno indicati nella pagina web del corso. Date ed orari degli orali, sul Forum.</w:t>
      </w:r>
    </w:p>
    <w:p w14:paraId="3DF45208" w14:textId="77777777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75EEC30D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>Esercizio 1</w:t>
      </w:r>
    </w:p>
    <w:p w14:paraId="63BDBCF6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0107114C" w14:textId="77777777" w:rsidR="005C6B4C" w:rsidRPr="00C90A7F" w:rsidRDefault="005C6B4C" w:rsidP="00F54386">
      <w:pPr>
        <w:jc w:val="both"/>
        <w:rPr>
          <w:rFonts w:ascii="Times New Roman" w:hAnsi="Times New Roman" w:cs="Times New Roman"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>(a) Dare la definizione di Automa a Stai Finiti Deterministico</w:t>
      </w:r>
      <w:r w:rsidR="00F54386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 e di linguaggio riconosciuto da un Automa a Stai Finiti Deterministico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>.</w:t>
      </w:r>
    </w:p>
    <w:p w14:paraId="072F419E" w14:textId="77777777" w:rsidR="005C6B4C" w:rsidRPr="00C90A7F" w:rsidRDefault="005C6B4C" w:rsidP="00F54386">
      <w:pPr>
        <w:jc w:val="both"/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3AF4F5EF" w14:textId="77777777" w:rsidR="006979B3" w:rsidRPr="00C90A7F" w:rsidRDefault="00F54386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(b) </w:t>
      </w:r>
      <w:r w:rsidR="005C6B4C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Si consideri l’automa </w:t>
      </w:r>
      <w:r w:rsidR="006979B3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=&lt;</w:t>
      </w:r>
      <w:r w:rsidR="006A3725" w:rsidRPr="00C90A7F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sym w:font="Symbol" w:char="F053"/>
      </w:r>
      <w:r w:rsidR="006A3725" w:rsidRPr="00C90A7F">
        <w:rPr>
          <w:rFonts w:ascii="Times New Roman" w:eastAsia="Times New Roman" w:hAnsi="Times New Roman" w:cs="Times New Roman"/>
          <w:lang w:eastAsia="it-IT"/>
        </w:rPr>
        <w:t xml:space="preserve">, Q, </w:t>
      </w:r>
      <w:r w:rsidR="006979B3" w:rsidRPr="00C90A7F">
        <w:rPr>
          <w:color w:val="000000"/>
          <w:shd w:val="clear" w:color="auto" w:fill="FFFFFF"/>
          <w:lang w:eastAsia="it-IT"/>
        </w:rPr>
        <w:sym w:font="Symbol" w:char="F064"/>
      </w:r>
      <w:r w:rsidR="006979B3" w:rsidRPr="00C90A7F">
        <w:rPr>
          <w:color w:val="000000"/>
          <w:shd w:val="clear" w:color="auto" w:fill="FFFFFF"/>
          <w:lang w:eastAsia="it-IT"/>
        </w:rPr>
        <w:t xml:space="preserve">, </w:t>
      </w:r>
      <w:r w:rsidR="006A3725" w:rsidRPr="00C90A7F">
        <w:rPr>
          <w:rFonts w:ascii="Times New Roman" w:eastAsia="Times New Roman" w:hAnsi="Times New Roman" w:cs="Times New Roman"/>
          <w:lang w:eastAsia="it-IT"/>
        </w:rPr>
        <w:t>q</w:t>
      </w:r>
      <w:r w:rsidR="006A3725" w:rsidRPr="00C90A7F">
        <w:rPr>
          <w:rFonts w:ascii="Times New Roman" w:eastAsia="Times New Roman" w:hAnsi="Times New Roman" w:cs="Times New Roman"/>
          <w:vertAlign w:val="subscript"/>
          <w:lang w:eastAsia="it-IT"/>
        </w:rPr>
        <w:t>0</w:t>
      </w:r>
      <w:r w:rsidR="006A3725" w:rsidRPr="00C90A7F">
        <w:rPr>
          <w:rFonts w:ascii="Times New Roman" w:eastAsia="Times New Roman" w:hAnsi="Times New Roman" w:cs="Times New Roman"/>
          <w:lang w:eastAsia="it-IT"/>
        </w:rPr>
        <w:t>, F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&gt; </w:t>
      </w:r>
    </w:p>
    <w:p w14:paraId="628BA541" w14:textId="77777777" w:rsidR="006A3725" w:rsidRPr="00C90A7F" w:rsidRDefault="006A3725" w:rsidP="006979B3">
      <w:pPr>
        <w:jc w:val="both"/>
        <w:rPr>
          <w:rFonts w:ascii="Times New Roman" w:eastAsia="PMingLiU" w:hAnsi="Times New Roman" w:cs="Times New Roman"/>
          <w:lang w:eastAsia="it-IT"/>
        </w:rPr>
      </w:pP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con 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sym w:font="Symbol" w:char="F053"/>
      </w:r>
      <w:r w:rsidRPr="00C90A7F">
        <w:rPr>
          <w:rFonts w:ascii="Times New Roman" w:eastAsia="Times New Roman" w:hAnsi="Times New Roman" w:cs="Times New Roman"/>
          <w:lang w:eastAsia="it-IT"/>
        </w:rPr>
        <w:t xml:space="preserve"> = {a, b}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,</w:t>
      </w:r>
      <w:r w:rsidR="006979B3" w:rsidRPr="00C90A7F">
        <w:rPr>
          <w:rFonts w:ascii="Times New Roman" w:eastAsia="PMingLiU" w:hAnsi="Times New Roman" w:cs="Times New Roman"/>
          <w:lang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lang w:eastAsia="it-IT"/>
        </w:rPr>
        <w:t>Q = {q</w:t>
      </w:r>
      <w:r w:rsidRPr="00C90A7F">
        <w:rPr>
          <w:rFonts w:ascii="Times New Roman" w:eastAsia="Times New Roman" w:hAnsi="Times New Roman" w:cs="Times New Roman"/>
          <w:vertAlign w:val="subscript"/>
          <w:lang w:eastAsia="it-IT"/>
        </w:rPr>
        <w:t>0</w:t>
      </w:r>
      <w:r w:rsidRPr="00C90A7F">
        <w:rPr>
          <w:rFonts w:ascii="Times New Roman" w:eastAsia="Times New Roman" w:hAnsi="Times New Roman" w:cs="Times New Roman"/>
          <w:lang w:eastAsia="it-IT"/>
        </w:rPr>
        <w:t>, q</w:t>
      </w:r>
      <w:r w:rsidRPr="00C90A7F">
        <w:rPr>
          <w:rFonts w:ascii="Times New Roman" w:eastAsia="Times New Roman" w:hAnsi="Times New Roman" w:cs="Times New Roman"/>
          <w:vertAlign w:val="subscript"/>
          <w:lang w:eastAsia="it-IT"/>
        </w:rPr>
        <w:t>1</w:t>
      </w:r>
      <w:r w:rsidRPr="00C90A7F">
        <w:rPr>
          <w:rFonts w:ascii="Times New Roman" w:eastAsia="Times New Roman" w:hAnsi="Times New Roman" w:cs="Times New Roman"/>
          <w:lang w:eastAsia="it-IT"/>
        </w:rPr>
        <w:t>, q</w:t>
      </w:r>
      <w:r w:rsidR="006979B3" w:rsidRPr="00C90A7F">
        <w:rPr>
          <w:rFonts w:ascii="Times New Roman" w:eastAsia="Times New Roman" w:hAnsi="Times New Roman" w:cs="Times New Roman"/>
          <w:vertAlign w:val="subscript"/>
          <w:lang w:eastAsia="it-IT"/>
        </w:rPr>
        <w:t>2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, q</w:t>
      </w:r>
      <w:r w:rsidR="006979B3" w:rsidRPr="00C90A7F">
        <w:rPr>
          <w:rFonts w:ascii="Times New Roman" w:eastAsia="Times New Roman" w:hAnsi="Times New Roman" w:cs="Times New Roman"/>
          <w:vertAlign w:val="subscript"/>
          <w:lang w:eastAsia="it-IT"/>
        </w:rPr>
        <w:t>3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 xml:space="preserve">}, </w:t>
      </w:r>
      <w:r w:rsidRPr="00C90A7F">
        <w:rPr>
          <w:rFonts w:ascii="Times New Roman" w:eastAsia="Times New Roman" w:hAnsi="Times New Roman" w:cs="Times New Roman"/>
          <w:lang w:eastAsia="it-IT"/>
        </w:rPr>
        <w:t>F = {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q</w:t>
      </w:r>
      <w:r w:rsidR="006979B3" w:rsidRPr="00C90A7F">
        <w:rPr>
          <w:rFonts w:ascii="Times New Roman" w:eastAsia="Times New Roman" w:hAnsi="Times New Roman" w:cs="Times New Roman"/>
          <w:vertAlign w:val="subscript"/>
          <w:lang w:eastAsia="it-IT"/>
        </w:rPr>
        <w:t>0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, q</w:t>
      </w:r>
      <w:r w:rsidR="006979B3" w:rsidRPr="00C90A7F">
        <w:rPr>
          <w:rFonts w:ascii="Times New Roman" w:eastAsia="Times New Roman" w:hAnsi="Times New Roman" w:cs="Times New Roman"/>
          <w:vertAlign w:val="subscript"/>
          <w:lang w:eastAsia="it-IT"/>
        </w:rPr>
        <w:t>1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, q</w:t>
      </w:r>
      <w:r w:rsidR="006979B3" w:rsidRPr="00C90A7F">
        <w:rPr>
          <w:rFonts w:ascii="Times New Roman" w:eastAsia="Times New Roman" w:hAnsi="Times New Roman" w:cs="Times New Roman"/>
          <w:vertAlign w:val="subscript"/>
          <w:lang w:eastAsia="it-IT"/>
        </w:rPr>
        <w:t>2</w:t>
      </w:r>
      <w:r w:rsidRPr="00C90A7F">
        <w:rPr>
          <w:rFonts w:ascii="Times New Roman" w:eastAsia="Times New Roman" w:hAnsi="Times New Roman" w:cs="Times New Roman"/>
          <w:lang w:eastAsia="it-IT"/>
        </w:rPr>
        <w:t xml:space="preserve">} e la funzione </w:t>
      </w:r>
      <w:r w:rsidRPr="00C90A7F">
        <w:rPr>
          <w:color w:val="000000"/>
          <w:shd w:val="clear" w:color="auto" w:fill="FFFFFF"/>
          <w:lang w:eastAsia="it-IT"/>
        </w:rPr>
        <w:sym w:font="Symbol" w:char="F064"/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lang w:eastAsia="it-IT"/>
        </w:rPr>
        <w:t>così definita</w:t>
      </w:r>
      <w:r w:rsidR="006979B3" w:rsidRPr="00C90A7F">
        <w:rPr>
          <w:rFonts w:ascii="Times New Roman" w:eastAsia="Times New Roman" w:hAnsi="Times New Roman" w:cs="Times New Roman"/>
          <w:lang w:eastAsia="it-IT"/>
        </w:rPr>
        <w:t>:</w:t>
      </w:r>
    </w:p>
    <w:p w14:paraId="224FA574" w14:textId="77777777" w:rsidR="006A3725" w:rsidRPr="00C90A7F" w:rsidRDefault="006A3725" w:rsidP="006A3725">
      <w:pPr>
        <w:pStyle w:val="Paragrafoelenco"/>
        <w:ind w:left="780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1450" w:tblpY="71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</w:tblGrid>
      <w:tr w:rsidR="006979B3" w:rsidRPr="00C90A7F" w14:paraId="50CEF534" w14:textId="77777777" w:rsidTr="008547A0">
        <w:trPr>
          <w:trHeight w:val="493"/>
        </w:trPr>
        <w:tc>
          <w:tcPr>
            <w:tcW w:w="1779" w:type="dxa"/>
          </w:tcPr>
          <w:p w14:paraId="648B09C3" w14:textId="77777777" w:rsidR="006979B3" w:rsidRPr="00C90A7F" w:rsidRDefault="006979B3" w:rsidP="008547A0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79" w:type="dxa"/>
          </w:tcPr>
          <w:p w14:paraId="450267A3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</w:tc>
        <w:tc>
          <w:tcPr>
            <w:tcW w:w="1779" w:type="dxa"/>
          </w:tcPr>
          <w:p w14:paraId="084EC457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</w:p>
        </w:tc>
      </w:tr>
      <w:tr w:rsidR="006979B3" w:rsidRPr="00C90A7F" w14:paraId="6DF4D922" w14:textId="77777777" w:rsidTr="008547A0">
        <w:trPr>
          <w:trHeight w:val="534"/>
        </w:trPr>
        <w:tc>
          <w:tcPr>
            <w:tcW w:w="1779" w:type="dxa"/>
          </w:tcPr>
          <w:p w14:paraId="2EA19D30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0</w:t>
            </w:r>
          </w:p>
        </w:tc>
        <w:tc>
          <w:tcPr>
            <w:tcW w:w="1779" w:type="dxa"/>
          </w:tcPr>
          <w:p w14:paraId="0918175A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1</w:t>
            </w:r>
          </w:p>
        </w:tc>
        <w:tc>
          <w:tcPr>
            <w:tcW w:w="1779" w:type="dxa"/>
          </w:tcPr>
          <w:p w14:paraId="7C449429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2</w:t>
            </w:r>
          </w:p>
        </w:tc>
      </w:tr>
      <w:tr w:rsidR="006979B3" w:rsidRPr="00C90A7F" w14:paraId="67BB83CE" w14:textId="77777777" w:rsidTr="008547A0">
        <w:trPr>
          <w:trHeight w:val="574"/>
        </w:trPr>
        <w:tc>
          <w:tcPr>
            <w:tcW w:w="1779" w:type="dxa"/>
          </w:tcPr>
          <w:p w14:paraId="653AF173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1</w:t>
            </w:r>
          </w:p>
        </w:tc>
        <w:tc>
          <w:tcPr>
            <w:tcW w:w="1779" w:type="dxa"/>
          </w:tcPr>
          <w:p w14:paraId="214DAB9C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0</w:t>
            </w:r>
          </w:p>
        </w:tc>
        <w:tc>
          <w:tcPr>
            <w:tcW w:w="1779" w:type="dxa"/>
          </w:tcPr>
          <w:p w14:paraId="3BBD498D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3</w:t>
            </w:r>
          </w:p>
        </w:tc>
      </w:tr>
      <w:tr w:rsidR="006979B3" w:rsidRPr="00C90A7F" w14:paraId="16585C37" w14:textId="77777777" w:rsidTr="008547A0">
        <w:trPr>
          <w:trHeight w:val="574"/>
        </w:trPr>
        <w:tc>
          <w:tcPr>
            <w:tcW w:w="1779" w:type="dxa"/>
          </w:tcPr>
          <w:p w14:paraId="1FBC7105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2</w:t>
            </w:r>
          </w:p>
        </w:tc>
        <w:tc>
          <w:tcPr>
            <w:tcW w:w="1779" w:type="dxa"/>
          </w:tcPr>
          <w:p w14:paraId="1B4897F9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3</w:t>
            </w:r>
          </w:p>
        </w:tc>
        <w:tc>
          <w:tcPr>
            <w:tcW w:w="1779" w:type="dxa"/>
          </w:tcPr>
          <w:p w14:paraId="4AFAE60D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0</w:t>
            </w:r>
          </w:p>
        </w:tc>
      </w:tr>
      <w:tr w:rsidR="006979B3" w:rsidRPr="00C90A7F" w14:paraId="16B8B088" w14:textId="77777777" w:rsidTr="008547A0">
        <w:trPr>
          <w:trHeight w:val="574"/>
        </w:trPr>
        <w:tc>
          <w:tcPr>
            <w:tcW w:w="1779" w:type="dxa"/>
          </w:tcPr>
          <w:p w14:paraId="56D65523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3</w:t>
            </w:r>
          </w:p>
        </w:tc>
        <w:tc>
          <w:tcPr>
            <w:tcW w:w="1779" w:type="dxa"/>
          </w:tcPr>
          <w:p w14:paraId="778D1187" w14:textId="77777777" w:rsidR="006979B3" w:rsidRPr="00C90A7F" w:rsidRDefault="006979B3" w:rsidP="006979B3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2</w:t>
            </w:r>
          </w:p>
        </w:tc>
        <w:tc>
          <w:tcPr>
            <w:tcW w:w="1779" w:type="dxa"/>
          </w:tcPr>
          <w:p w14:paraId="79E664DF" w14:textId="77777777" w:rsidR="006979B3" w:rsidRPr="00C90A7F" w:rsidRDefault="006979B3" w:rsidP="008547A0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90A7F">
              <w:rPr>
                <w:rFonts w:ascii="Times New Roman" w:eastAsia="Times New Roman" w:hAnsi="Times New Roman" w:cs="Times New Roman"/>
                <w:lang w:eastAsia="it-IT"/>
              </w:rPr>
              <w:t>q</w:t>
            </w:r>
            <w:r w:rsidRPr="00C90A7F">
              <w:rPr>
                <w:rFonts w:ascii="Times New Roman" w:eastAsia="Times New Roman" w:hAnsi="Times New Roman" w:cs="Times New Roman"/>
                <w:vertAlign w:val="subscript"/>
                <w:lang w:eastAsia="it-IT"/>
              </w:rPr>
              <w:t>1</w:t>
            </w:r>
          </w:p>
        </w:tc>
      </w:tr>
    </w:tbl>
    <w:p w14:paraId="46590C13" w14:textId="77777777" w:rsidR="006A3725" w:rsidRPr="00C90A7F" w:rsidRDefault="006A3725" w:rsidP="006A3725">
      <w:pPr>
        <w:pStyle w:val="Paragrafoelenco"/>
        <w:ind w:left="780"/>
        <w:rPr>
          <w:rFonts w:ascii="Times New Roman" w:eastAsia="Times New Roman" w:hAnsi="Times New Roman" w:cs="Times New Roman"/>
          <w:lang w:eastAsia="it-IT"/>
        </w:rPr>
      </w:pPr>
    </w:p>
    <w:p w14:paraId="6131175B" w14:textId="77777777" w:rsidR="006A3725" w:rsidRPr="00C90A7F" w:rsidRDefault="006A3725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3359F1D3" w14:textId="77777777" w:rsidR="005C6B4C" w:rsidRPr="00C90A7F" w:rsidRDefault="005C6B4C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1C9EF77B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988FCA2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37508940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27AE3125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0A02A90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B8DB325" w14:textId="77777777" w:rsidR="006979B3" w:rsidRPr="00C90A7F" w:rsidRDefault="006979B3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6B7470B" w14:textId="77777777" w:rsidR="00443B06" w:rsidRDefault="00443B0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02D20CE" w14:textId="77777777" w:rsidR="00443B06" w:rsidRDefault="00443B0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2E502DF8" w14:textId="77777777" w:rsidR="00443B06" w:rsidRDefault="00443B0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61E94AC" w14:textId="0BB38B6B" w:rsidR="005C6B4C" w:rsidRPr="00C90A7F" w:rsidRDefault="005C6B4C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 stringa a</w:t>
      </w:r>
      <w:r w:rsidR="006979B3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abbb appartiene al linguaggio riconosciuto da </w:t>
      </w:r>
      <w:r w:rsidR="00A6613A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? Giustificare la risposta.</w:t>
      </w:r>
    </w:p>
    <w:p w14:paraId="5E3A3245" w14:textId="77777777" w:rsidR="00F54386" w:rsidRPr="00C90A7F" w:rsidRDefault="00F5438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9A76C36" w14:textId="77777777" w:rsidR="005C6B4C" w:rsidRPr="00C90A7F" w:rsidRDefault="00F54386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(c) Dimostrare che il linguaggio 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 = {a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 con n &gt;0} non e' regolare.</w:t>
      </w:r>
    </w:p>
    <w:p w14:paraId="26EF4A15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44F9C1D9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3C8E80D7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>Esercizio 2</w:t>
      </w:r>
    </w:p>
    <w:p w14:paraId="41F19E3C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6D502D60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(a) Dare la definizione di grammatica di </w:t>
      </w:r>
      <w:r w:rsidR="00BE316D" w:rsidRPr="00C90A7F">
        <w:rPr>
          <w:rFonts w:ascii="Times New Roman" w:hAnsi="Times New Roman" w:cs="Times New Roman"/>
          <w:shd w:val="clear" w:color="auto" w:fill="FFFFFF"/>
          <w:lang w:eastAsia="it-IT"/>
        </w:rPr>
        <w:t>C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>homsky.</w:t>
      </w:r>
    </w:p>
    <w:p w14:paraId="37E9A3F4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194386A8" w14:textId="77777777" w:rsidR="005C6B4C" w:rsidRDefault="00F5438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(b)  </w:t>
      </w:r>
      <w:r w:rsidR="005C6B4C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 consideri la grammatica G=({a,b},{S,A</w:t>
      </w:r>
      <w:r w:rsidR="00597B6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,B</w:t>
      </w:r>
      <w:r w:rsidR="005C6B4C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},P,S) dove P contiene le seguenti regole</w:t>
      </w:r>
    </w:p>
    <w:p w14:paraId="5500403C" w14:textId="77777777" w:rsidR="00443B06" w:rsidRPr="00C90A7F" w:rsidRDefault="00443B06" w:rsidP="00F5438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bookmarkStart w:id="0" w:name="_GoBack"/>
      <w:bookmarkEnd w:id="0"/>
    </w:p>
    <w:p w14:paraId="4E91ABA7" w14:textId="77777777" w:rsidR="005C6B4C" w:rsidRPr="00C90A7F" w:rsidRDefault="00597B69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>S -&gt; aB | bA</w:t>
      </w:r>
    </w:p>
    <w:p w14:paraId="45731097" w14:textId="77777777" w:rsidR="005C6B4C" w:rsidRPr="00C90A7F" w:rsidRDefault="005C6B4C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A -&gt; </w:t>
      </w:r>
      <w:r w:rsidR="00F54386" w:rsidRPr="00C90A7F">
        <w:rPr>
          <w:rFonts w:ascii="Times New Roman" w:hAnsi="Times New Roman" w:cs="Times New Roman"/>
          <w:color w:val="000000"/>
          <w:lang w:val="en-US" w:eastAsia="it-IT"/>
        </w:rPr>
        <w:t>a</w:t>
      </w: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F54386" w:rsidRPr="00C90A7F">
        <w:rPr>
          <w:rFonts w:ascii="Times New Roman" w:hAnsi="Times New Roman" w:cs="Times New Roman"/>
          <w:color w:val="000000"/>
          <w:lang w:val="en-US" w:eastAsia="it-IT"/>
        </w:rPr>
        <w:t>aS| bAA</w:t>
      </w:r>
    </w:p>
    <w:p w14:paraId="6A505269" w14:textId="77777777" w:rsidR="005C6B4C" w:rsidRPr="00C90A7F" w:rsidRDefault="005C6B4C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B -&gt; </w:t>
      </w:r>
      <w:r w:rsidR="00F54386" w:rsidRPr="00C90A7F">
        <w:rPr>
          <w:rFonts w:ascii="Times New Roman" w:hAnsi="Times New Roman" w:cs="Times New Roman"/>
          <w:color w:val="000000"/>
          <w:lang w:val="en-US" w:eastAsia="it-IT"/>
        </w:rPr>
        <w:t>b</w:t>
      </w: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F54386" w:rsidRPr="00C90A7F">
        <w:rPr>
          <w:rFonts w:ascii="Times New Roman" w:hAnsi="Times New Roman" w:cs="Times New Roman"/>
          <w:color w:val="000000"/>
          <w:lang w:val="en-US" w:eastAsia="it-IT"/>
        </w:rPr>
        <w:t>bS | aBB</w:t>
      </w:r>
      <w:r w:rsidRPr="00C90A7F">
        <w:rPr>
          <w:rFonts w:ascii="Times New Roman" w:hAnsi="Times New Roman" w:cs="Times New Roman"/>
          <w:color w:val="000000"/>
          <w:lang w:val="en-US" w:eastAsia="it-IT"/>
        </w:rPr>
        <w:t>.</w:t>
      </w:r>
    </w:p>
    <w:p w14:paraId="26767304" w14:textId="77777777" w:rsidR="005C6B4C" w:rsidRPr="00C90A7F" w:rsidRDefault="005C6B4C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2927375F" w14:textId="77777777" w:rsidR="005C6B4C" w:rsidRPr="00C90A7F" w:rsidRDefault="005C6B4C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Di che tipo di grammatica si tratta? </w:t>
      </w:r>
      <w:r w:rsidR="006979B3" w:rsidRPr="00C90A7F">
        <w:rPr>
          <w:rFonts w:ascii="Times New Roman" w:hAnsi="Times New Roman" w:cs="Times New Roman"/>
          <w:color w:val="000000"/>
          <w:lang w:val="en-US" w:eastAsia="it-IT"/>
        </w:rPr>
        <w:t>Giustificare la risposta.</w:t>
      </w:r>
    </w:p>
    <w:p w14:paraId="608405F6" w14:textId="77777777" w:rsidR="006979B3" w:rsidRPr="00C90A7F" w:rsidRDefault="006979B3" w:rsidP="005C6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43E58F06" w14:textId="77777777" w:rsidR="005C6B4C" w:rsidRPr="00C90A7F" w:rsidRDefault="005C6B4C" w:rsidP="00F54386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(c) La stringa </w:t>
      </w:r>
      <w:r w:rsidR="00F54386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“ababba”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appartiene al linguaggio generato da G</w:t>
      </w:r>
      <w:r w:rsidR="00F54386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?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Giustificare la risposta.</w:t>
      </w:r>
    </w:p>
    <w:p w14:paraId="58ACBF28" w14:textId="77777777" w:rsidR="00616FD6" w:rsidRPr="00C90A7F" w:rsidRDefault="00443B06"/>
    <w:sectPr w:rsidR="00616FD6" w:rsidRPr="00C90A7F" w:rsidSect="007B35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101F4"/>
    <w:multiLevelType w:val="multilevel"/>
    <w:tmpl w:val="5E3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4C"/>
    <w:rsid w:val="002F5236"/>
    <w:rsid w:val="00443B06"/>
    <w:rsid w:val="00597B69"/>
    <w:rsid w:val="005C6B4C"/>
    <w:rsid w:val="006979B3"/>
    <w:rsid w:val="006A3725"/>
    <w:rsid w:val="007B3554"/>
    <w:rsid w:val="007B7900"/>
    <w:rsid w:val="007D056D"/>
    <w:rsid w:val="00944BCD"/>
    <w:rsid w:val="00966179"/>
    <w:rsid w:val="00A6613A"/>
    <w:rsid w:val="00BE316D"/>
    <w:rsid w:val="00C90A7F"/>
    <w:rsid w:val="00D51F7B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14D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C6B4C"/>
  </w:style>
  <w:style w:type="paragraph" w:styleId="Titolo4">
    <w:name w:val="heading 4"/>
    <w:basedOn w:val="Normale"/>
    <w:link w:val="Titolo4Carattere"/>
    <w:uiPriority w:val="9"/>
    <w:qFormat/>
    <w:rsid w:val="00944BC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7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3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44BCD"/>
    <w:rPr>
      <w:rFonts w:ascii="Times New Roman" w:hAnsi="Times New Roman" w:cs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94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2020-01-28T08:43:00Z</cp:lastPrinted>
  <dcterms:created xsi:type="dcterms:W3CDTF">2020-01-28T08:43:00Z</dcterms:created>
  <dcterms:modified xsi:type="dcterms:W3CDTF">2020-01-28T08:44:00Z</dcterms:modified>
</cp:coreProperties>
</file>